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2EDA4322" w:rsidR="00152A13" w:rsidRPr="00856508" w:rsidRDefault="0091740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Enlace Municipal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0C8F5F31" w:rsidR="000B003E" w:rsidRPr="00917401" w:rsidRDefault="00527FC7" w:rsidP="00917401">
            <w:pPr>
              <w:spacing w:line="276" w:lineRule="auto"/>
              <w:rPr>
                <w:rFonts w:ascii="Tahoma" w:hAnsi="Tahoma" w:cs="Tahoma"/>
              </w:rPr>
            </w:pPr>
            <w:r w:rsidRPr="00917401">
              <w:rPr>
                <w:rFonts w:ascii="Tahoma" w:hAnsi="Tahoma" w:cs="Tahoma"/>
                <w:u w:val="single"/>
              </w:rPr>
              <w:t>Nombre</w:t>
            </w:r>
            <w:r w:rsidR="00A852D5" w:rsidRPr="00917401">
              <w:rPr>
                <w:rFonts w:ascii="Tahoma" w:hAnsi="Tahoma" w:cs="Tahoma"/>
                <w:u w:val="single"/>
              </w:rPr>
              <w:t>:</w:t>
            </w:r>
            <w:r w:rsidR="001E2C65" w:rsidRPr="00917401">
              <w:rPr>
                <w:rFonts w:ascii="Tahoma" w:hAnsi="Tahoma" w:cs="Tahoma"/>
              </w:rPr>
              <w:t xml:space="preserve"> </w:t>
            </w:r>
            <w:r w:rsidR="006D6665" w:rsidRPr="00917401">
              <w:rPr>
                <w:rFonts w:ascii="Tahoma" w:hAnsi="Tahoma" w:cs="Tahoma"/>
              </w:rPr>
              <w:t>Yadira Patricia Ortiz Sandoval</w:t>
            </w:r>
          </w:p>
          <w:p w14:paraId="1E2983FD" w14:textId="77777777" w:rsidR="00917401" w:rsidRPr="00856508" w:rsidRDefault="00917401" w:rsidP="00917401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39B9318A" w14:textId="77777777" w:rsidR="00917401" w:rsidRDefault="00917401" w:rsidP="00917401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967411E" w:rsidR="00BE4E1F" w:rsidRPr="0091740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91740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91740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6D6665" w:rsidRPr="0091740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Preparatoria con Especialidad en Técnico en Informática Agropecuaria </w:t>
            </w:r>
          </w:p>
          <w:p w14:paraId="3E0D423A" w14:textId="5C54FEA5" w:rsidR="00BA3E7F" w:rsidRPr="0091740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91740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91740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91740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91740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D6665" w:rsidRPr="0091740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2003-2006</w:t>
            </w:r>
          </w:p>
          <w:p w14:paraId="3580857B" w14:textId="7E120C14" w:rsidR="0018164C" w:rsidRPr="0091740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91740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91740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91740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91740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6D6665" w:rsidRPr="0091740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CBTA N°1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17401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889F2CE" w:rsidR="008C34DF" w:rsidRPr="00917401" w:rsidRDefault="00BA3E7F" w:rsidP="00552D21">
            <w:pPr>
              <w:jc w:val="both"/>
              <w:rPr>
                <w:rFonts w:ascii="Tahoma" w:hAnsi="Tahoma" w:cs="Tahoma"/>
              </w:rPr>
            </w:pPr>
            <w:r w:rsidRPr="00917401">
              <w:rPr>
                <w:rFonts w:ascii="Tahoma" w:hAnsi="Tahoma" w:cs="Tahoma"/>
              </w:rPr>
              <w:t>Empresa</w:t>
            </w:r>
            <w:r w:rsidR="0018164C" w:rsidRPr="00917401">
              <w:rPr>
                <w:rFonts w:ascii="Tahoma" w:hAnsi="Tahoma" w:cs="Tahoma"/>
              </w:rPr>
              <w:t>: INE Coahuila</w:t>
            </w:r>
          </w:p>
          <w:p w14:paraId="28383F74" w14:textId="0E58E3AC" w:rsidR="00BA3E7F" w:rsidRPr="00917401" w:rsidRDefault="00BA3E7F" w:rsidP="00552D21">
            <w:pPr>
              <w:jc w:val="both"/>
              <w:rPr>
                <w:rFonts w:ascii="Tahoma" w:hAnsi="Tahoma" w:cs="Tahoma"/>
              </w:rPr>
            </w:pPr>
            <w:r w:rsidRPr="00917401">
              <w:rPr>
                <w:rFonts w:ascii="Tahoma" w:hAnsi="Tahoma" w:cs="Tahoma"/>
              </w:rPr>
              <w:t>Per</w:t>
            </w:r>
            <w:r w:rsidR="003C1D3C" w:rsidRPr="00917401">
              <w:rPr>
                <w:rFonts w:ascii="Tahoma" w:hAnsi="Tahoma" w:cs="Tahoma"/>
              </w:rPr>
              <w:t>í</w:t>
            </w:r>
            <w:r w:rsidRPr="00917401">
              <w:rPr>
                <w:rFonts w:ascii="Tahoma" w:hAnsi="Tahoma" w:cs="Tahoma"/>
              </w:rPr>
              <w:t>odo</w:t>
            </w:r>
            <w:r w:rsidR="0018164C" w:rsidRPr="00917401">
              <w:rPr>
                <w:rFonts w:ascii="Tahoma" w:hAnsi="Tahoma" w:cs="Tahoma"/>
              </w:rPr>
              <w:t xml:space="preserve">: </w:t>
            </w:r>
            <w:r w:rsidR="0089555F" w:rsidRPr="00917401">
              <w:rPr>
                <w:rFonts w:ascii="Tahoma" w:hAnsi="Tahoma" w:cs="Tahoma"/>
              </w:rPr>
              <w:t>2</w:t>
            </w:r>
            <w:r w:rsidR="006D6665" w:rsidRPr="00917401">
              <w:rPr>
                <w:rFonts w:ascii="Tahoma" w:hAnsi="Tahoma" w:cs="Tahoma"/>
              </w:rPr>
              <w:t>018</w:t>
            </w:r>
          </w:p>
          <w:p w14:paraId="0D19D453" w14:textId="15665CAB" w:rsidR="0089555F" w:rsidRPr="00917401" w:rsidRDefault="00BA3E7F" w:rsidP="00552D21">
            <w:pPr>
              <w:jc w:val="both"/>
              <w:rPr>
                <w:rFonts w:ascii="Tahoma" w:hAnsi="Tahoma" w:cs="Tahoma"/>
              </w:rPr>
            </w:pPr>
            <w:r w:rsidRPr="00917401">
              <w:rPr>
                <w:rFonts w:ascii="Tahoma" w:hAnsi="Tahoma" w:cs="Tahoma"/>
              </w:rPr>
              <w:t>Cargo</w:t>
            </w:r>
            <w:r w:rsidR="0018164C" w:rsidRPr="00917401">
              <w:rPr>
                <w:rFonts w:ascii="Tahoma" w:hAnsi="Tahoma" w:cs="Tahoma"/>
              </w:rPr>
              <w:t xml:space="preserve">: </w:t>
            </w:r>
            <w:r w:rsidR="006D6665" w:rsidRPr="00917401">
              <w:rPr>
                <w:rFonts w:ascii="Tahoma" w:hAnsi="Tahoma" w:cs="Tahoma"/>
              </w:rPr>
              <w:t xml:space="preserve">Observadora Electoral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9CCB4" w14:textId="77777777" w:rsidR="002F11B2" w:rsidRDefault="002F11B2" w:rsidP="00527FC7">
      <w:pPr>
        <w:spacing w:after="0" w:line="240" w:lineRule="auto"/>
      </w:pPr>
      <w:r>
        <w:separator/>
      </w:r>
    </w:p>
  </w:endnote>
  <w:endnote w:type="continuationSeparator" w:id="0">
    <w:p w14:paraId="284A88B1" w14:textId="77777777" w:rsidR="002F11B2" w:rsidRDefault="002F11B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CFD0" w14:textId="77777777" w:rsidR="002F11B2" w:rsidRDefault="002F11B2" w:rsidP="00527FC7">
      <w:pPr>
        <w:spacing w:after="0" w:line="240" w:lineRule="auto"/>
      </w:pPr>
      <w:r>
        <w:separator/>
      </w:r>
    </w:p>
  </w:footnote>
  <w:footnote w:type="continuationSeparator" w:id="0">
    <w:p w14:paraId="2A84ACB1" w14:textId="77777777" w:rsidR="002F11B2" w:rsidRDefault="002F11B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11B2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D6665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17401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18FE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A78A7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2023-12-11T19:36:00Z</cp:lastPrinted>
  <dcterms:created xsi:type="dcterms:W3CDTF">2024-05-01T01:24:00Z</dcterms:created>
  <dcterms:modified xsi:type="dcterms:W3CDTF">2024-05-01T01:24:00Z</dcterms:modified>
</cp:coreProperties>
</file>